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3D" w:rsidRDefault="009C0C3D" w:rsidP="009C0C3D">
      <w:pPr>
        <w:pStyle w:val="3"/>
        <w:rPr>
          <w:lang w:val="uk-UA"/>
        </w:rPr>
      </w:pPr>
      <w:r>
        <w:rPr>
          <w:lang w:val="uk-UA"/>
        </w:rPr>
        <w:t>Перелік видів рослин та грибів, що підлягають особливій охороні на території області (станом на 01.01.2017 року)</w:t>
      </w:r>
    </w:p>
    <w:p w:rsidR="009C0C3D" w:rsidRDefault="009C0C3D" w:rsidP="009C0C3D">
      <w:pPr>
        <w:pStyle w:val="3"/>
        <w:jc w:val="right"/>
        <w:rPr>
          <w:sz w:val="24"/>
          <w:lang w:val="uk-UA"/>
        </w:rPr>
      </w:pPr>
      <w:bookmarkStart w:id="0" w:name="_GoBack"/>
      <w:bookmarkEnd w:id="0"/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9"/>
        <w:gridCol w:w="825"/>
        <w:gridCol w:w="574"/>
        <w:gridCol w:w="687"/>
        <w:gridCol w:w="821"/>
        <w:gridCol w:w="819"/>
      </w:tblGrid>
      <w:tr w:rsidR="009C0C3D" w:rsidTr="009C0C3D">
        <w:trPr>
          <w:cantSplit/>
          <w:trHeight w:val="1734"/>
          <w:tblHeader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Назва виду (звичайна і наукова)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Червона книга України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Бернська конвенція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CITES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Європейський </w:t>
            </w:r>
            <w:r>
              <w:rPr>
                <w:i w:val="0"/>
                <w:sz w:val="22"/>
                <w:szCs w:val="22"/>
                <w:lang w:val="uk-UA"/>
              </w:rPr>
              <w:t>ч</w:t>
            </w:r>
            <w:proofErr w:type="spellStart"/>
            <w:r>
              <w:rPr>
                <w:i w:val="0"/>
                <w:sz w:val="22"/>
                <w:szCs w:val="22"/>
              </w:rPr>
              <w:t>ервоний</w:t>
            </w:r>
            <w:proofErr w:type="spellEnd"/>
            <w:r>
              <w:rPr>
                <w:i w:val="0"/>
                <w:sz w:val="22"/>
                <w:szCs w:val="22"/>
              </w:rPr>
              <w:t xml:space="preserve"> список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C3D" w:rsidRDefault="009C0C3D">
            <w:pPr>
              <w:pStyle w:val="3"/>
              <w:ind w:left="113" w:right="113"/>
              <w:rPr>
                <w:i w:val="0"/>
                <w:sz w:val="22"/>
                <w:szCs w:val="22"/>
                <w:lang w:val="uk-UA"/>
              </w:rPr>
            </w:pPr>
            <w:r>
              <w:rPr>
                <w:i w:val="0"/>
                <w:sz w:val="22"/>
                <w:szCs w:val="22"/>
                <w:lang w:val="uk-UA"/>
              </w:rPr>
              <w:t>МСОП</w:t>
            </w:r>
          </w:p>
        </w:tc>
      </w:tr>
      <w:tr w:rsidR="009C0C3D" w:rsidTr="009C0C3D">
        <w:trPr>
          <w:tblHeader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</w:rPr>
            </w:pPr>
            <w:proofErr w:type="spellStart"/>
            <w:r>
              <w:t>Альдрованда</w:t>
            </w:r>
            <w:proofErr w:type="spellEnd"/>
            <w:r>
              <w:t xml:space="preserve"> пухирчаста – </w:t>
            </w:r>
            <w:proofErr w:type="spellStart"/>
            <w:r>
              <w:rPr>
                <w:i/>
              </w:rPr>
              <w:t>Aldrovanda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vesiculosa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rPr>
                <w:lang w:val="ru-RU"/>
              </w:rPr>
              <w:t xml:space="preserve">Астрагал </w:t>
            </w:r>
            <w:proofErr w:type="spellStart"/>
            <w:r>
              <w:rPr>
                <w:lang w:val="ru-RU"/>
              </w:rPr>
              <w:t>піщаний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i/>
                <w:lang w:val="en-US"/>
              </w:rPr>
              <w:t>Astragalus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arenarius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Астрагал </w:t>
            </w:r>
            <w:proofErr w:type="spellStart"/>
            <w:r>
              <w:t>шерстистоквітковий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Astragalus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dasyanthus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Баранець звичайний – </w:t>
            </w:r>
            <w:proofErr w:type="spellStart"/>
            <w:r>
              <w:rPr>
                <w:i/>
              </w:rPr>
              <w:t>Hupersia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selago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Береза низька – </w:t>
            </w:r>
            <w:proofErr w:type="spellStart"/>
            <w:r>
              <w:rPr>
                <w:i/>
              </w:rPr>
              <w:t>Betula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humilis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Билинець</w:t>
            </w:r>
            <w:proofErr w:type="spellEnd"/>
            <w:r>
              <w:t xml:space="preserve"> довгоногий – </w:t>
            </w:r>
            <w:proofErr w:type="spellStart"/>
            <w:r>
              <w:rPr>
                <w:i/>
                <w:lang w:val="en-US"/>
              </w:rPr>
              <w:t>Gymnadenia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conopsea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Билинець</w:t>
            </w:r>
            <w:proofErr w:type="spellEnd"/>
            <w:r>
              <w:t xml:space="preserve"> найзапашніший – </w:t>
            </w:r>
            <w:proofErr w:type="spellStart"/>
            <w:r>
              <w:rPr>
                <w:i/>
                <w:lang w:val="en-US"/>
              </w:rPr>
              <w:t>Gymnadenia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odoratissima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proofErr w:type="spellStart"/>
            <w:r>
              <w:t>Борідник</w:t>
            </w:r>
            <w:proofErr w:type="spellEnd"/>
            <w:r>
              <w:t xml:space="preserve"> паростковий – </w:t>
            </w:r>
            <w:proofErr w:type="spellStart"/>
            <w:r>
              <w:rPr>
                <w:i/>
                <w:lang w:val="en-US"/>
              </w:rPr>
              <w:t>Jovibarba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sobolifera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Бровник </w:t>
            </w:r>
            <w:proofErr w:type="spellStart"/>
            <w:r>
              <w:t>однобульбовий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Herminium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monorchis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Булатка</w:t>
            </w:r>
            <w:proofErr w:type="spellEnd"/>
            <w:r>
              <w:rPr>
                <w:i w:val="0"/>
                <w:sz w:val="24"/>
              </w:rPr>
              <w:t xml:space="preserve"> довголиста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Cephalanthera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proofErr w:type="spellStart"/>
            <w:r>
              <w:t>Булатка</w:t>
            </w:r>
            <w:proofErr w:type="spellEnd"/>
            <w:r>
              <w:t xml:space="preserve"> червона – </w:t>
            </w:r>
            <w:proofErr w:type="spellStart"/>
            <w:r>
              <w:rPr>
                <w:i/>
              </w:rPr>
              <w:t>Cephalanthera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Верба лапландська – </w:t>
            </w:r>
            <w:r>
              <w:rPr>
                <w:sz w:val="24"/>
                <w:lang w:val="en-US"/>
              </w:rPr>
              <w:t xml:space="preserve">Salix </w:t>
            </w:r>
            <w:proofErr w:type="spellStart"/>
            <w:r>
              <w:rPr>
                <w:sz w:val="24"/>
                <w:lang w:val="en-US"/>
              </w:rPr>
              <w:t>lapponum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Верба </w:t>
            </w:r>
            <w:proofErr w:type="spellStart"/>
            <w:r>
              <w:t>Старке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Salix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starkeana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Верба чорнична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Salix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myrtilloides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</w:rPr>
              <w:t xml:space="preserve">Водяний горіх плаваючий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Trapa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natans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Герицій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коралоподібний – </w:t>
            </w:r>
            <w:proofErr w:type="spellStart"/>
            <w:r>
              <w:rPr>
                <w:sz w:val="24"/>
                <w:lang w:val="en-US"/>
              </w:rPr>
              <w:t>Hericium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coralloides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71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Глевчак однолистий – </w:t>
            </w:r>
            <w:proofErr w:type="spellStart"/>
            <w:r>
              <w:rPr>
                <w:sz w:val="24"/>
                <w:lang w:val="en-US"/>
              </w:rPr>
              <w:t>Malaxis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monophyllos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Гніздівка звичайна – </w:t>
            </w:r>
            <w:proofErr w:type="spellStart"/>
            <w:r>
              <w:rPr>
                <w:i/>
              </w:rPr>
              <w:t>Neottia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nidus-avis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r>
              <w:rPr>
                <w:i w:val="0"/>
                <w:sz w:val="24"/>
              </w:rPr>
              <w:t>Горицвіт весняний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Adonis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vernalis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bCs/>
                <w:shd w:val="clear" w:color="auto" w:fill="FFFFFF"/>
              </w:rPr>
              <w:t>Гронянка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багатороздільна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– </w:t>
            </w:r>
            <w:proofErr w:type="spellStart"/>
            <w:r>
              <w:rPr>
                <w:i/>
                <w:iCs/>
                <w:shd w:val="clear" w:color="auto" w:fill="FFFFFF"/>
              </w:rPr>
              <w:t>Botrychium</w:t>
            </w:r>
            <w:proofErr w:type="spellEnd"/>
            <w:r>
              <w:rPr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shd w:val="clear" w:color="auto" w:fill="FFFFFF"/>
              </w:rPr>
              <w:t>multifidum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iCs/>
                <w:shd w:val="clear" w:color="auto" w:fill="FFFFFF"/>
              </w:rPr>
              <w:t>Гронянка</w:t>
            </w:r>
            <w:proofErr w:type="spellEnd"/>
            <w:r>
              <w:rPr>
                <w:iCs/>
                <w:shd w:val="clear" w:color="auto" w:fill="FFFFFF"/>
              </w:rPr>
              <w:t xml:space="preserve"> віргінська –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Botrychium</w:t>
            </w:r>
            <w:proofErr w:type="spellEnd"/>
            <w:r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virginianum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Cs/>
                <w:shd w:val="clear" w:color="auto" w:fill="FFFFFF"/>
                <w:lang w:val="en-US"/>
              </w:rPr>
            </w:pPr>
            <w:proofErr w:type="spellStart"/>
            <w:r>
              <w:rPr>
                <w:iCs/>
                <w:shd w:val="clear" w:color="auto" w:fill="FFFFFF"/>
              </w:rPr>
              <w:t>Гронянка</w:t>
            </w:r>
            <w:proofErr w:type="spellEnd"/>
            <w:r>
              <w:rPr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iCs/>
                <w:shd w:val="clear" w:color="auto" w:fill="FFFFFF"/>
              </w:rPr>
              <w:t>півмісяцева</w:t>
            </w:r>
            <w:proofErr w:type="spellEnd"/>
            <w:r>
              <w:rPr>
                <w:iCs/>
                <w:shd w:val="clear" w:color="auto" w:fill="FFFFFF"/>
              </w:rPr>
              <w:t xml:space="preserve"> –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Botrychium</w:t>
            </w:r>
            <w:proofErr w:type="spellEnd"/>
            <w:r>
              <w:rPr>
                <w:i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hd w:val="clear" w:color="auto" w:fill="FFFFFF"/>
                <w:lang w:val="en-US"/>
              </w:rPr>
              <w:t>lunaria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Гуд</w:t>
            </w:r>
            <w:r>
              <w:rPr>
                <w:i w:val="0"/>
                <w:sz w:val="24"/>
                <w:lang w:val="uk-UA"/>
              </w:rPr>
              <w:t>іє</w:t>
            </w:r>
            <w:proofErr w:type="spellEnd"/>
            <w:r>
              <w:rPr>
                <w:i w:val="0"/>
                <w:sz w:val="24"/>
              </w:rPr>
              <w:t>ра повзуча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Goodyera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repens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proofErr w:type="spellStart"/>
            <w:r>
              <w:t>Діфазіаструм</w:t>
            </w:r>
            <w:proofErr w:type="spellEnd"/>
            <w:r>
              <w:t xml:space="preserve"> сплюснутий – </w:t>
            </w:r>
            <w:proofErr w:type="spellStart"/>
            <w:r>
              <w:rPr>
                <w:i/>
              </w:rPr>
              <w:t>Diphasiastrum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complanatum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Діфазіаструм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  <w:lang w:val="uk-UA"/>
              </w:rPr>
              <w:t>Ца</w:t>
            </w:r>
            <w:r>
              <w:rPr>
                <w:i w:val="0"/>
                <w:sz w:val="24"/>
              </w:rPr>
              <w:t>й</w:t>
            </w:r>
            <w:r>
              <w:rPr>
                <w:i w:val="0"/>
                <w:sz w:val="24"/>
                <w:lang w:val="uk-UA"/>
              </w:rPr>
              <w:t>л</w:t>
            </w:r>
            <w:r>
              <w:rPr>
                <w:i w:val="0"/>
                <w:sz w:val="24"/>
              </w:rPr>
              <w:t>лера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Diphasiastrum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zeileri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  <w:lang w:val="en-US"/>
              </w:rPr>
            </w:pPr>
            <w:r>
              <w:t xml:space="preserve">Жировик </w:t>
            </w:r>
            <w:proofErr w:type="spellStart"/>
            <w:r>
              <w:t>Льозеля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Liparis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loeselii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 xml:space="preserve">Змієголовник </w:t>
            </w:r>
            <w:proofErr w:type="spellStart"/>
            <w:r>
              <w:rPr>
                <w:bCs/>
                <w:shd w:val="clear" w:color="auto" w:fill="FFFFFF"/>
              </w:rPr>
              <w:t>Рюйша</w:t>
            </w:r>
            <w:proofErr w:type="spellEnd"/>
            <w:r>
              <w:rPr>
                <w:rStyle w:val="apple-converted-space"/>
                <w:shd w:val="clear" w:color="auto" w:fill="FFFFFF"/>
              </w:rPr>
              <w:t xml:space="preserve"> – </w:t>
            </w:r>
            <w:r>
              <w:rPr>
                <w:i/>
                <w:iCs/>
                <w:shd w:val="clear" w:color="auto" w:fill="FFFFFF"/>
                <w:lang w:val="la-Latn"/>
              </w:rPr>
              <w:t>Dracoceph</w:t>
            </w:r>
            <w:r>
              <w:rPr>
                <w:i/>
                <w:iCs/>
                <w:shd w:val="clear" w:color="auto" w:fill="FFFFFF"/>
                <w:lang w:val="en-US"/>
              </w:rPr>
              <w:t>a</w:t>
            </w:r>
            <w:r>
              <w:rPr>
                <w:i/>
                <w:iCs/>
                <w:shd w:val="clear" w:color="auto" w:fill="FFFFFF"/>
                <w:lang w:val="la-Latn"/>
              </w:rPr>
              <w:t>lum ruyschiana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</w:rPr>
              <w:t>Зозулинець болотний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palustr</w:t>
            </w:r>
            <w:r>
              <w:rPr>
                <w:sz w:val="24"/>
                <w:lang w:val="en-US"/>
              </w:rPr>
              <w:t>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Зозулинець блощичний – </w:t>
            </w:r>
            <w:proofErr w:type="spellStart"/>
            <w:r>
              <w:rPr>
                <w:i/>
              </w:rPr>
              <w:t>Orchis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coriophora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Зозулинець жилкуватий – </w:t>
            </w:r>
            <w:proofErr w:type="spellStart"/>
            <w:r>
              <w:rPr>
                <w:i/>
              </w:rPr>
              <w:t>Orchis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nervulosa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Зозулинець </w:t>
            </w:r>
            <w:proofErr w:type="spellStart"/>
            <w:r>
              <w:t>рідкоквітковий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Orchis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laxiflora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Зозулинець </w:t>
            </w:r>
            <w:proofErr w:type="spellStart"/>
            <w:r>
              <w:rPr>
                <w:i w:val="0"/>
                <w:sz w:val="24"/>
              </w:rPr>
              <w:t>шоломоносний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militaris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Зозулинець </w:t>
            </w:r>
            <w:proofErr w:type="spellStart"/>
            <w:r>
              <w:rPr>
                <w:i w:val="0"/>
                <w:sz w:val="24"/>
              </w:rPr>
              <w:t>салеповий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Orchis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morio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Зозулині сльози яйцевидні – </w:t>
            </w:r>
            <w:proofErr w:type="spellStart"/>
            <w:r>
              <w:rPr>
                <w:i/>
              </w:rPr>
              <w:t>Listera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ovata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r>
              <w:rPr>
                <w:i w:val="0"/>
                <w:sz w:val="24"/>
              </w:rPr>
              <w:t>Зозулині черевички справжні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Cypripedium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calceolus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Кальдезія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</w:t>
            </w:r>
            <w:proofErr w:type="spellStart"/>
            <w:r>
              <w:rPr>
                <w:i w:val="0"/>
                <w:sz w:val="24"/>
                <w:lang w:val="uk-UA"/>
              </w:rPr>
              <w:t>білозоролиста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Caldesia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parnassifolia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Клаваріадельф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товкачиків – </w:t>
            </w:r>
            <w:proofErr w:type="spellStart"/>
            <w:r>
              <w:rPr>
                <w:sz w:val="24"/>
                <w:lang w:val="en-US"/>
              </w:rPr>
              <w:t>Clavariadelphus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pistillaris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Кладонія альпійська – </w:t>
            </w:r>
            <w:proofErr w:type="spellStart"/>
            <w:r>
              <w:rPr>
                <w:sz w:val="24"/>
                <w:lang w:val="en-US"/>
              </w:rPr>
              <w:t>Cladonia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stellaris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Ковила волосиста – </w:t>
            </w:r>
            <w:proofErr w:type="spellStart"/>
            <w:r>
              <w:rPr>
                <w:i/>
              </w:rPr>
              <w:t>Stipa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capillata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Ковила відокремлена – </w:t>
            </w:r>
            <w:proofErr w:type="spellStart"/>
            <w:r>
              <w:rPr>
                <w:i/>
                <w:lang w:val="en-US"/>
              </w:rPr>
              <w:t>Stipa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disjunsta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Ковила дніпровська – </w:t>
            </w:r>
            <w:proofErr w:type="spellStart"/>
            <w:r>
              <w:rPr>
                <w:i/>
              </w:rPr>
              <w:t>Stipa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borysthenica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Козельці українські – </w:t>
            </w:r>
            <w:proofErr w:type="spellStart"/>
            <w:r>
              <w:rPr>
                <w:i/>
              </w:rPr>
              <w:t>Tragopogon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ucrainicus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proofErr w:type="spellStart"/>
            <w:r>
              <w:lastRenderedPageBreak/>
              <w:t>Коручка</w:t>
            </w:r>
            <w:proofErr w:type="spellEnd"/>
            <w:r>
              <w:t xml:space="preserve"> болотна –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Epipactis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proofErr w:type="spellStart"/>
            <w:r>
              <w:t>Коручка</w:t>
            </w:r>
            <w:proofErr w:type="spellEnd"/>
            <w:r>
              <w:t xml:space="preserve"> темно-червона – </w:t>
            </w:r>
            <w:proofErr w:type="spellStart"/>
            <w:r>
              <w:rPr>
                <w:i/>
              </w:rPr>
              <w:t>Epipactis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atrorubens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proofErr w:type="spellStart"/>
            <w:r>
              <w:t>Коручка</w:t>
            </w:r>
            <w:proofErr w:type="spellEnd"/>
            <w:r>
              <w:t xml:space="preserve"> </w:t>
            </w:r>
            <w:proofErr w:type="spellStart"/>
            <w:r>
              <w:t>чемерниковидна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Epipactis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helleborine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</w:rPr>
            </w:pPr>
            <w:r>
              <w:t xml:space="preserve">Косарики болотні – </w:t>
            </w:r>
            <w:proofErr w:type="spellStart"/>
            <w:r>
              <w:rPr>
                <w:i/>
              </w:rPr>
              <w:t>Gladiolus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Косарики тонкі – </w:t>
            </w:r>
            <w:proofErr w:type="spellStart"/>
            <w:r>
              <w:rPr>
                <w:i/>
              </w:rPr>
              <w:t>Gladiolus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tenuis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Косарики </w:t>
            </w:r>
            <w:proofErr w:type="spellStart"/>
            <w:r>
              <w:t>черепитчасті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 xml:space="preserve">Gladiolus </w:t>
            </w:r>
            <w:proofErr w:type="spellStart"/>
            <w:r>
              <w:rPr>
                <w:i/>
                <w:lang w:val="en-US"/>
              </w:rPr>
              <w:t>imbricatus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rPr>
                <w:i/>
              </w:rPr>
            </w:pPr>
            <w:r>
              <w:t xml:space="preserve">Ломикамінь болотний – </w:t>
            </w:r>
            <w:proofErr w:type="spellStart"/>
            <w:r>
              <w:rPr>
                <w:i/>
              </w:rPr>
              <w:t>Saxifraga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hirculus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Лілія лісова – </w:t>
            </w:r>
            <w:proofErr w:type="spellStart"/>
            <w:r>
              <w:rPr>
                <w:i/>
              </w:rPr>
              <w:t>Lilium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martagon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Любка </w:t>
            </w:r>
            <w:proofErr w:type="spellStart"/>
            <w:r>
              <w:t>дволиста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Platanthera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Любка </w:t>
            </w:r>
            <w:proofErr w:type="spellStart"/>
            <w:r>
              <w:t>зеленоквіткова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Platanthera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chlorantha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ru-RU"/>
              </w:rPr>
            </w:pPr>
            <w:r>
              <w:t xml:space="preserve">Маточник (дудник) болотний – </w:t>
            </w:r>
            <w:proofErr w:type="spellStart"/>
            <w:r>
              <w:rPr>
                <w:i/>
              </w:rPr>
              <w:t>Ostericum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palustre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Мутин</w:t>
            </w:r>
            <w:proofErr w:type="spellEnd"/>
            <w:r>
              <w:t xml:space="preserve"> собачий – </w:t>
            </w:r>
            <w:proofErr w:type="spellStart"/>
            <w:r>
              <w:rPr>
                <w:i/>
                <w:lang w:val="en-US"/>
              </w:rPr>
              <w:t>Mutinus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caninus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Осока дводомна – </w:t>
            </w:r>
            <w:proofErr w:type="spellStart"/>
            <w:r>
              <w:rPr>
                <w:i/>
                <w:lang w:val="en-US"/>
              </w:rPr>
              <w:t>Carex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dioica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Осака житня – </w:t>
            </w:r>
            <w:proofErr w:type="spellStart"/>
            <w:r>
              <w:rPr>
                <w:lang w:val="en-US"/>
              </w:rPr>
              <w:t>Carex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secalina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Осока затінкова – </w:t>
            </w:r>
            <w:proofErr w:type="spellStart"/>
            <w:r>
              <w:rPr>
                <w:i/>
              </w:rPr>
              <w:t>Carex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umbrosa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Осока </w:t>
            </w:r>
            <w:proofErr w:type="spellStart"/>
            <w:r>
              <w:t>тонкокореневищна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Carex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chordorrhiza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бузиновий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sambucina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м’ясочервоний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incarnata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плямистий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maculata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травневий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majalis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i w:val="0"/>
                <w:sz w:val="24"/>
                <w:lang w:val="uk-UA"/>
              </w:rPr>
              <w:t>Пальчатокорінник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</w:t>
            </w:r>
            <w:proofErr w:type="spellStart"/>
            <w:r>
              <w:rPr>
                <w:i w:val="0"/>
                <w:sz w:val="24"/>
                <w:lang w:val="uk-UA"/>
              </w:rPr>
              <w:t>траунштейнера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Dactylorhiza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traunsteineri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</w:rPr>
            </w:pPr>
            <w:proofErr w:type="spellStart"/>
            <w:r>
              <w:rPr>
                <w:i w:val="0"/>
                <w:sz w:val="24"/>
              </w:rPr>
              <w:t>Пальчатокорінник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Фукса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Dactylorhiza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fuchsii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Півники борові – </w:t>
            </w:r>
            <w:r>
              <w:rPr>
                <w:sz w:val="24"/>
                <w:lang w:val="en-US"/>
              </w:rPr>
              <w:t xml:space="preserve">Iris </w:t>
            </w:r>
            <w:proofErr w:type="spellStart"/>
            <w:r>
              <w:rPr>
                <w:sz w:val="24"/>
                <w:lang w:val="en-US"/>
              </w:rPr>
              <w:t>pineticola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Півники сибірські – </w:t>
            </w:r>
            <w:r>
              <w:rPr>
                <w:sz w:val="24"/>
                <w:lang w:val="en-US"/>
              </w:rPr>
              <w:t xml:space="preserve">Iris </w:t>
            </w:r>
            <w:proofErr w:type="spellStart"/>
            <w:r>
              <w:rPr>
                <w:sz w:val="24"/>
                <w:lang w:val="en-US"/>
              </w:rPr>
              <w:t>sibirica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Підсніжник</w:t>
            </w:r>
            <w:proofErr w:type="spellEnd"/>
            <w:r>
              <w:rPr>
                <w:i w:val="0"/>
                <w:sz w:val="24"/>
              </w:rPr>
              <w:t xml:space="preserve"> білосніжний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Galanthus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nivalis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sz w:val="24"/>
                <w:lang w:val="en-US"/>
              </w:rPr>
            </w:pPr>
            <w:r>
              <w:rPr>
                <w:i w:val="0"/>
                <w:sz w:val="24"/>
                <w:lang w:val="uk-UA"/>
              </w:rPr>
              <w:t xml:space="preserve">Плавун </w:t>
            </w:r>
            <w:proofErr w:type="spellStart"/>
            <w:r>
              <w:rPr>
                <w:i w:val="0"/>
                <w:sz w:val="24"/>
                <w:lang w:val="uk-UA"/>
              </w:rPr>
              <w:t>щитолистий</w:t>
            </w:r>
            <w:proofErr w:type="spellEnd"/>
            <w:r>
              <w:rPr>
                <w:i w:val="0"/>
                <w:sz w:val="24"/>
                <w:lang w:val="uk-UA"/>
              </w:rPr>
              <w:t xml:space="preserve"> – </w:t>
            </w:r>
            <w:proofErr w:type="spellStart"/>
            <w:r>
              <w:rPr>
                <w:sz w:val="24"/>
                <w:lang w:val="en-US"/>
              </w:rPr>
              <w:t>Nymphoides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peltata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Плаун колючий – </w:t>
            </w:r>
            <w:proofErr w:type="spellStart"/>
            <w:r>
              <w:rPr>
                <w:i/>
              </w:rPr>
              <w:t>Lycopodium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annotinum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proofErr w:type="spellStart"/>
            <w:r>
              <w:t>Плаунець</w:t>
            </w:r>
            <w:proofErr w:type="spellEnd"/>
            <w:r>
              <w:t xml:space="preserve"> заплавний – </w:t>
            </w:r>
            <w:proofErr w:type="spellStart"/>
            <w:r>
              <w:rPr>
                <w:i/>
                <w:lang w:val="en-US"/>
              </w:rPr>
              <w:t>Lycopodium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inundata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Пухирник малий – </w:t>
            </w:r>
            <w:proofErr w:type="spellStart"/>
            <w:r>
              <w:rPr>
                <w:i/>
                <w:lang w:val="en-US"/>
              </w:rPr>
              <w:t>Utricularia</w:t>
            </w:r>
            <w:proofErr w:type="spellEnd"/>
            <w:r>
              <w:rPr>
                <w:i/>
                <w:lang w:val="en-US"/>
              </w:rPr>
              <w:t xml:space="preserve"> minor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Пухирник середній – </w:t>
            </w:r>
            <w:proofErr w:type="spellStart"/>
            <w:r>
              <w:rPr>
                <w:i/>
                <w:lang w:val="en-US"/>
              </w:rPr>
              <w:t>Utricularia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intermedia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Росичка англійська – </w:t>
            </w:r>
            <w:proofErr w:type="spellStart"/>
            <w:r>
              <w:rPr>
                <w:i/>
              </w:rPr>
              <w:t>Drosera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longifolia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Росичка середня – </w:t>
            </w:r>
            <w:proofErr w:type="spellStart"/>
            <w:r>
              <w:rPr>
                <w:i/>
              </w:rPr>
              <w:t>Drosera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intermedia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Рябчик руський – </w:t>
            </w:r>
            <w:proofErr w:type="spellStart"/>
            <w:r>
              <w:rPr>
                <w:i/>
                <w:lang w:val="en-US"/>
              </w:rPr>
              <w:t>Fritillaria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ruthenica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</w:rPr>
            </w:pPr>
            <w:r>
              <w:t xml:space="preserve">Сальвінія плаваюча – </w:t>
            </w:r>
            <w:proofErr w:type="spellStart"/>
            <w:r>
              <w:rPr>
                <w:i/>
              </w:rPr>
              <w:t>Salvinia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natans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Ситняг </w:t>
            </w:r>
            <w:proofErr w:type="spellStart"/>
            <w:r>
              <w:t>сосочкоподібний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Eleocharis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mamillata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uk-UA"/>
              </w:rPr>
            </w:pPr>
            <w:r>
              <w:rPr>
                <w:i w:val="0"/>
                <w:sz w:val="24"/>
                <w:lang w:val="uk-UA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Смілка литовська – </w:t>
            </w:r>
            <w:proofErr w:type="spellStart"/>
            <w:r>
              <w:rPr>
                <w:lang w:val="en-US"/>
              </w:rPr>
              <w:t>Silene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lithuanica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Сон </w:t>
            </w:r>
            <w:proofErr w:type="spellStart"/>
            <w:r>
              <w:t>чорніючий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Pulsatilla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nigricans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3D" w:rsidRDefault="009C0C3D">
            <w:r>
              <w:t xml:space="preserve">Сон широколистий – </w:t>
            </w:r>
            <w:proofErr w:type="spellStart"/>
            <w:r>
              <w:rPr>
                <w:i/>
              </w:rPr>
              <w:t>Pulsatilla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patens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jc w:val="center"/>
              <w:rPr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D" w:rsidRDefault="009C0C3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D" w:rsidRDefault="009C0C3D">
            <w:pPr>
              <w:jc w:val="center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3D" w:rsidRDefault="009C0C3D">
            <w:pPr>
              <w:jc w:val="center"/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proofErr w:type="spellStart"/>
            <w:r>
              <w:lastRenderedPageBreak/>
              <w:t>Тофільдія</w:t>
            </w:r>
            <w:proofErr w:type="spellEnd"/>
            <w:r>
              <w:t xml:space="preserve"> </w:t>
            </w:r>
            <w:proofErr w:type="spellStart"/>
            <w:r>
              <w:t>чашечкова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</w:rPr>
              <w:t>Tofieldia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calyculata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Цибуля ведмежа – </w:t>
            </w:r>
            <w:proofErr w:type="spellStart"/>
            <w:r>
              <w:rPr>
                <w:i/>
              </w:rPr>
              <w:t>Allium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ursinum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r>
              <w:t xml:space="preserve">Шафран сітчастий – </w:t>
            </w:r>
            <w:r>
              <w:rPr>
                <w:i/>
                <w:lang w:val="en-US"/>
              </w:rPr>
              <w:t>Crocus reticulates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i/>
                <w:lang w:val="en-US"/>
              </w:rPr>
            </w:pPr>
            <w:r>
              <w:t xml:space="preserve">Шолудивник  високий – </w:t>
            </w:r>
            <w:proofErr w:type="spellStart"/>
            <w:r>
              <w:rPr>
                <w:i/>
                <w:lang w:val="en-US"/>
              </w:rPr>
              <w:t>Pedicularis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exaltata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</w:pPr>
            <w:r>
              <w:t xml:space="preserve">Шолудивник королівський – </w:t>
            </w:r>
            <w:proofErr w:type="spellStart"/>
            <w:r>
              <w:rPr>
                <w:i/>
              </w:rPr>
              <w:t>Pedicularis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sceptrum-carolinum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num" w:pos="0"/>
              </w:tabs>
              <w:rPr>
                <w:lang w:val="en-US"/>
              </w:rPr>
            </w:pPr>
            <w:proofErr w:type="spellStart"/>
            <w:r>
              <w:t>Шейхцерія</w:t>
            </w:r>
            <w:proofErr w:type="spellEnd"/>
            <w:r>
              <w:t xml:space="preserve"> болотна – </w:t>
            </w:r>
            <w:proofErr w:type="spellStart"/>
            <w:r>
              <w:rPr>
                <w:i/>
              </w:rPr>
              <w:t>Scheuchzeria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palustris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tabs>
                <w:tab w:val="left" w:pos="360"/>
              </w:tabs>
              <w:rPr>
                <w:i/>
                <w:lang w:val="en-US"/>
              </w:rPr>
            </w:pPr>
            <w:r>
              <w:t xml:space="preserve">Щавель український – </w:t>
            </w:r>
            <w:hyperlink r:id="rId4" w:tooltip="Rumex ucrainicus (ще не написана)" w:history="1">
              <w:proofErr w:type="spellStart"/>
              <w:r>
                <w:rPr>
                  <w:rStyle w:val="a3"/>
                  <w:i/>
                </w:rPr>
                <w:t>Rumex</w:t>
              </w:r>
              <w:proofErr w:type="spellEnd"/>
              <w:r>
                <w:rPr>
                  <w:rStyle w:val="a3"/>
                  <w:i/>
                </w:rPr>
                <w:t xml:space="preserve"> </w:t>
              </w:r>
              <w:proofErr w:type="spellStart"/>
              <w:r>
                <w:rPr>
                  <w:rStyle w:val="a3"/>
                  <w:i/>
                </w:rPr>
                <w:t>ucrainicus</w:t>
              </w:r>
              <w:proofErr w:type="spellEnd"/>
            </w:hyperlink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jc w:val="left"/>
              <w:rPr>
                <w:i w:val="0"/>
                <w:sz w:val="24"/>
              </w:rPr>
            </w:pPr>
            <w:proofErr w:type="spellStart"/>
            <w:r>
              <w:rPr>
                <w:i w:val="0"/>
                <w:sz w:val="24"/>
              </w:rPr>
              <w:t>Юринея</w:t>
            </w:r>
            <w:proofErr w:type="spellEnd"/>
            <w:r>
              <w:rPr>
                <w:i w:val="0"/>
                <w:sz w:val="24"/>
              </w:rPr>
              <w:t xml:space="preserve"> </w:t>
            </w:r>
            <w:proofErr w:type="spellStart"/>
            <w:r>
              <w:rPr>
                <w:i w:val="0"/>
                <w:sz w:val="24"/>
              </w:rPr>
              <w:t>волошковидна</w:t>
            </w:r>
            <w:proofErr w:type="spellEnd"/>
            <w:r>
              <w:rPr>
                <w:i w:val="0"/>
                <w:sz w:val="24"/>
              </w:rPr>
              <w:t xml:space="preserve"> (Ю. </w:t>
            </w:r>
            <w:proofErr w:type="spellStart"/>
            <w:r>
              <w:rPr>
                <w:i w:val="0"/>
                <w:sz w:val="24"/>
              </w:rPr>
              <w:t>несправжньоволошковидна</w:t>
            </w:r>
            <w:proofErr w:type="spellEnd"/>
            <w:r>
              <w:rPr>
                <w:i w:val="0"/>
                <w:sz w:val="24"/>
              </w:rPr>
              <w:t>)</w:t>
            </w:r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Jurinea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cyanoides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+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3D" w:rsidRDefault="009C0C3D">
            <w:pPr>
              <w:pStyle w:val="3"/>
              <w:rPr>
                <w:i w:val="0"/>
                <w:sz w:val="24"/>
              </w:rPr>
            </w:pPr>
          </w:p>
        </w:tc>
      </w:tr>
      <w:tr w:rsidR="009C0C3D" w:rsidTr="009C0C3D">
        <w:trPr>
          <w:trHeight w:val="337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C3D" w:rsidRDefault="009C0C3D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22856" w:rsidRDefault="00222856"/>
    <w:sectPr w:rsidR="00222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D"/>
    <w:rsid w:val="00222856"/>
    <w:rsid w:val="009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C05DB-8A74-4E4F-BD0F-197401D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0C3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9C0C3D"/>
    <w:pPr>
      <w:jc w:val="center"/>
    </w:pPr>
    <w:rPr>
      <w:i/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9C0C3D"/>
    <w:rPr>
      <w:rFonts w:ascii="Times New Roman" w:eastAsia="Times New Roman" w:hAnsi="Times New Roman" w:cs="Times New Roman"/>
      <w:i/>
      <w:sz w:val="28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9C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/index.php?title=Rumex_ucrainicus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2017-08-22T09:39:00Z</dcterms:created>
  <dcterms:modified xsi:type="dcterms:W3CDTF">2017-08-22T09:39:00Z</dcterms:modified>
</cp:coreProperties>
</file>