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9B" w:rsidRDefault="00530382" w:rsidP="005720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82">
        <w:rPr>
          <w:rFonts w:ascii="Times New Roman" w:hAnsi="Times New Roman" w:cs="Times New Roman"/>
          <w:sz w:val="28"/>
          <w:szCs w:val="28"/>
          <w:lang w:val="uk-UA"/>
        </w:rPr>
        <w:t>До  уваги суб'єктів господарювання!</w:t>
      </w:r>
    </w:p>
    <w:p w:rsidR="00530382" w:rsidRDefault="00530382" w:rsidP="005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530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18.04.2017 вступив в дію наказ  Міністерства екології та природних ресурсів України від 01.03.2017 №97 «Про затвердження Інструкції про зміст та порядок складання звіту проведення інвентаризації  викидів  забруднюючих  речовин на підприємстві», зареєстрований в Міністерстві юстиції України від 23.03.2017 №394/30262, в якому зазначено про необхідність реєстрації звіту про інвентаризацію викидів забруднюючих речовин (далі-звіт) обласними державними адміністраціями. </w:t>
      </w:r>
    </w:p>
    <w:p w:rsidR="00A161A3" w:rsidRDefault="00A161A3" w:rsidP="005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викладене, </w:t>
      </w:r>
      <w:r w:rsidR="00883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подачею документів </w:t>
      </w:r>
      <w:r w:rsidR="0081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883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отримання дозволу на викиди забруднюючих речовин в атмосферне повітря стаціонарними джерелами</w:t>
      </w:r>
      <w:r w:rsidR="00973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26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</w:t>
      </w:r>
      <w:r w:rsidR="00E12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зареєструвати звіт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12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3B49" w:rsidRDefault="00A161A3" w:rsidP="005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реєстрації  звіту звертатися безпосередньо</w:t>
      </w:r>
      <w:r w:rsidR="00E12BEF" w:rsidRPr="00E12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2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Департаменту екології та природних ресурсів Чернігівської облдержадміністрації (телефон для консультацій 6</w:t>
      </w:r>
      <w:r w:rsidR="00192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E12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92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630</w:t>
      </w:r>
      <w:bookmarkStart w:id="0" w:name="_GoBack"/>
      <w:bookmarkEnd w:id="0"/>
      <w:r w:rsidR="00E12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73B49" w:rsidRDefault="00973B49" w:rsidP="005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B49" w:rsidRDefault="00973B49" w:rsidP="005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B49" w:rsidRDefault="00973B49" w:rsidP="005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0382" w:rsidRPr="00530382" w:rsidRDefault="00530382" w:rsidP="005303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0382" w:rsidRPr="0053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82"/>
    <w:rsid w:val="001926EF"/>
    <w:rsid w:val="00214815"/>
    <w:rsid w:val="00530382"/>
    <w:rsid w:val="0057209B"/>
    <w:rsid w:val="008170E5"/>
    <w:rsid w:val="00883DC3"/>
    <w:rsid w:val="00973B49"/>
    <w:rsid w:val="00A161A3"/>
    <w:rsid w:val="00B1030C"/>
    <w:rsid w:val="00B269AE"/>
    <w:rsid w:val="00B4046C"/>
    <w:rsid w:val="00BC5154"/>
    <w:rsid w:val="00E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C34C-7F18-4771-BC0D-95DE1501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</dc:creator>
  <cp:lastModifiedBy>Lena</cp:lastModifiedBy>
  <cp:revision>2</cp:revision>
  <cp:lastPrinted>2017-09-19T05:48:00Z</cp:lastPrinted>
  <dcterms:created xsi:type="dcterms:W3CDTF">2018-04-24T13:07:00Z</dcterms:created>
  <dcterms:modified xsi:type="dcterms:W3CDTF">2018-04-24T13:07:00Z</dcterms:modified>
</cp:coreProperties>
</file>